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FF2F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04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FF2F0E" w:rsidRPr="00FF2F0E">
        <w:rPr>
          <w:rFonts w:ascii="Times New Roman" w:hAnsi="Times New Roman"/>
          <w:b/>
          <w:sz w:val="24"/>
          <w:szCs w:val="24"/>
          <w:lang w:eastAsia="ru-RU"/>
        </w:rPr>
        <w:t>роведение аттестации рабочих мест по условиям труда 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F2F0E" w:rsidRPr="00FF2F0E">
        <w:rPr>
          <w:rFonts w:ascii="Times New Roman" w:hAnsi="Times New Roman"/>
          <w:sz w:val="24"/>
          <w:szCs w:val="24"/>
        </w:rPr>
        <w:t xml:space="preserve">тринадцать тысяч шестьсот восемьдесят шесть сомони, 77 дирам </w:t>
      </w:r>
      <w:r w:rsidR="00FF2F0E" w:rsidRPr="00FF2F0E">
        <w:rPr>
          <w:rFonts w:ascii="Times New Roman" w:hAnsi="Times New Roman"/>
          <w:b/>
          <w:sz w:val="24"/>
          <w:szCs w:val="24"/>
        </w:rPr>
        <w:t>(13 686,77)</w:t>
      </w:r>
      <w:r w:rsidR="005042C0" w:rsidRPr="005042C0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460E36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F2F0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460E36">
        <w:rPr>
          <w:rFonts w:ascii="Times New Roman" w:hAnsi="Times New Roman"/>
          <w:snapToGrid w:val="0"/>
          <w:sz w:val="24"/>
          <w:szCs w:val="24"/>
          <w:lang w:eastAsia="ru-RU"/>
        </w:rPr>
        <w:t>10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78263F" w:rsidRPr="004B0783" w:rsidRDefault="0078263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E36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2C0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2F0E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EA875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40F65-EEB1-4527-B4B8-22BC87EF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2023-01-16T03:21:00Z</cp:lastPrinted>
  <dcterms:created xsi:type="dcterms:W3CDTF">2023-01-16T03:23:00Z</dcterms:created>
  <dcterms:modified xsi:type="dcterms:W3CDTF">2023-03-03T05:31:00Z</dcterms:modified>
</cp:coreProperties>
</file>